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4D7" w14:textId="0A753AFA" w:rsidR="007C6BE9" w:rsidRPr="007C6BE9" w:rsidRDefault="007C6BE9" w:rsidP="007C6BE9">
      <w:pPr>
        <w:spacing w:after="0" w:line="240" w:lineRule="auto"/>
        <w:rPr>
          <w:rFonts w:ascii="Helvetica" w:eastAsia="Times New Roman" w:hAnsi="Helvetica" w:cs="Helvetica"/>
          <w:sz w:val="24"/>
          <w:szCs w:val="24"/>
        </w:rPr>
      </w:pPr>
      <w:bookmarkStart w:id="0" w:name="_GoBack"/>
      <w:bookmarkEnd w:id="0"/>
      <w:r w:rsidRPr="007C6BE9">
        <w:rPr>
          <w:rFonts w:ascii="Helvetica" w:eastAsia="Times New Roman" w:hAnsi="Helvetica" w:cs="Helvetica"/>
          <w:sz w:val="24"/>
          <w:szCs w:val="24"/>
        </w:rPr>
        <w:t>THERE’S GOT TO BE SOMETHING MORE </w:t>
      </w:r>
    </w:p>
    <w:p w14:paraId="09281D99" w14:textId="06CD6A4C"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0CAF876E"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Acts 1:3-8</w:t>
      </w:r>
    </w:p>
    <w:p w14:paraId="1B1CB333" w14:textId="77777777" w:rsidR="007C6BE9" w:rsidRDefault="007C6BE9" w:rsidP="007C6BE9">
      <w:pPr>
        <w:spacing w:after="0" w:line="240" w:lineRule="auto"/>
        <w:rPr>
          <w:rFonts w:ascii="Helvetica" w:eastAsia="Times New Roman" w:hAnsi="Helvetica" w:cs="Helvetica"/>
          <w:sz w:val="24"/>
          <w:szCs w:val="24"/>
        </w:rPr>
      </w:pPr>
    </w:p>
    <w:p w14:paraId="44EB4C58" w14:textId="37137ED9"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 </w:t>
      </w:r>
      <w:r w:rsidRPr="007C6BE9">
        <w:rPr>
          <w:rFonts w:ascii="Helvetica" w:eastAsia="Times New Roman" w:hAnsi="Helvetica" w:cs="Helvetica"/>
          <w:sz w:val="24"/>
          <w:szCs w:val="24"/>
          <w:vertAlign w:val="superscript"/>
        </w:rPr>
        <w:t>3</w:t>
      </w:r>
      <w:r w:rsidRPr="007C6BE9">
        <w:rPr>
          <w:rFonts w:ascii="Helvetica" w:eastAsia="Times New Roman" w:hAnsi="Helvetica" w:cs="Helvetica"/>
          <w:sz w:val="24"/>
          <w:szCs w:val="24"/>
        </w:rPr>
        <w:t xml:space="preserve"> He presented himself alive to them after his suffering by many proofs, appearing to them </w:t>
      </w:r>
      <w:proofErr w:type="gramStart"/>
      <w:r w:rsidRPr="007C6BE9">
        <w:rPr>
          <w:rFonts w:ascii="Helvetica" w:eastAsia="Times New Roman" w:hAnsi="Helvetica" w:cs="Helvetica"/>
          <w:sz w:val="24"/>
          <w:szCs w:val="24"/>
        </w:rPr>
        <w:t>during</w:t>
      </w:r>
      <w:proofErr w:type="gramEnd"/>
      <w:r w:rsidRPr="007C6BE9">
        <w:rPr>
          <w:rFonts w:ascii="Helvetica" w:eastAsia="Times New Roman" w:hAnsi="Helvetica" w:cs="Helvetica"/>
          <w:sz w:val="24"/>
          <w:szCs w:val="24"/>
        </w:rPr>
        <w:t xml:space="preserve"> forty days and speaking about the kingdom of God.</w:t>
      </w:r>
    </w:p>
    <w:p w14:paraId="7BAF6E1A"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11DCAD74" w14:textId="59F08872"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4</w:t>
      </w:r>
      <w:r w:rsidRPr="007C6BE9">
        <w:rPr>
          <w:rFonts w:ascii="Helvetica" w:eastAsia="Times New Roman" w:hAnsi="Helvetica" w:cs="Helvetica"/>
          <w:sz w:val="24"/>
          <w:szCs w:val="24"/>
        </w:rPr>
        <w:t xml:space="preserve"> And while staying with them he ordered them not to depart from Jerusalem, but to wait for the promise of the Father, which, he said, "you heard from me;</w:t>
      </w:r>
    </w:p>
    <w:p w14:paraId="5C03E857"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9F6FAAE" w14:textId="5F4B04CC"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5</w:t>
      </w:r>
      <w:r w:rsidRPr="007C6BE9">
        <w:rPr>
          <w:rFonts w:ascii="Helvetica" w:eastAsia="Times New Roman" w:hAnsi="Helvetica" w:cs="Helvetica"/>
          <w:sz w:val="24"/>
          <w:szCs w:val="24"/>
        </w:rPr>
        <w:t xml:space="preserve"> for John baptized with water, but you will be baptized (immersed, submerged and overwhelmed) with the Holy Spirit not many days from now."</w:t>
      </w:r>
    </w:p>
    <w:p w14:paraId="74D72269"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72FBC03F" w14:textId="13E28A0F"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6</w:t>
      </w:r>
      <w:r w:rsidRPr="007C6BE9">
        <w:rPr>
          <w:rFonts w:ascii="Helvetica" w:eastAsia="Times New Roman" w:hAnsi="Helvetica" w:cs="Helvetica"/>
          <w:sz w:val="24"/>
          <w:szCs w:val="24"/>
        </w:rPr>
        <w:t xml:space="preserve"> So when they had come together, they asked him, "Lord, will you at this time restore the kingdom to Israel?"</w:t>
      </w:r>
    </w:p>
    <w:p w14:paraId="5F1EE141"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3F0B2553" w14:textId="53BEF08B"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7</w:t>
      </w:r>
      <w:r w:rsidRPr="007C6BE9">
        <w:rPr>
          <w:rFonts w:ascii="Helvetica" w:eastAsia="Times New Roman" w:hAnsi="Helvetica" w:cs="Helvetica"/>
          <w:sz w:val="24"/>
          <w:szCs w:val="24"/>
        </w:rPr>
        <w:t xml:space="preserve"> He said to them, "It is not for you to know times or seasons that the Father has fixed by his own authority.</w:t>
      </w:r>
    </w:p>
    <w:p w14:paraId="3C3D3C4D"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9A3C57C" w14:textId="0E784C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8</w:t>
      </w:r>
      <w:r w:rsidRPr="007C6BE9">
        <w:rPr>
          <w:rFonts w:ascii="Helvetica" w:eastAsia="Times New Roman" w:hAnsi="Helvetica" w:cs="Helvetica"/>
          <w:sz w:val="24"/>
          <w:szCs w:val="24"/>
        </w:rPr>
        <w:t xml:space="preserve"> But you will receive POWER when the Holy Spirit has come upon you, and you will be my witnesses in Jerusalem and in all Judea and Samaria, and to the end of the earth.</w:t>
      </w:r>
      <w:r>
        <w:rPr>
          <w:rFonts w:ascii="Helvetica" w:eastAsia="Times New Roman" w:hAnsi="Helvetica" w:cs="Helvetica"/>
          <w:sz w:val="24"/>
          <w:szCs w:val="24"/>
        </w:rPr>
        <w:t xml:space="preserve"> </w:t>
      </w:r>
      <w:r w:rsidRPr="007C6BE9">
        <w:rPr>
          <w:rFonts w:ascii="Helvetica" w:eastAsia="Times New Roman" w:hAnsi="Helvetica" w:cs="Helvetica"/>
          <w:sz w:val="24"/>
          <w:szCs w:val="24"/>
        </w:rPr>
        <w:t>(ESV)</w:t>
      </w:r>
    </w:p>
    <w:p w14:paraId="3073CCFF" w14:textId="5EE21B35"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658C2EF2"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Acts 2:1-8 </w:t>
      </w:r>
    </w:p>
    <w:p w14:paraId="780C7C48" w14:textId="77777777" w:rsidR="007C6BE9" w:rsidRDefault="007C6BE9" w:rsidP="007C6BE9">
      <w:pPr>
        <w:spacing w:after="0" w:line="240" w:lineRule="auto"/>
        <w:rPr>
          <w:rFonts w:ascii="Helvetica" w:eastAsia="Times New Roman" w:hAnsi="Helvetica" w:cs="Helvetica"/>
          <w:sz w:val="24"/>
          <w:szCs w:val="24"/>
        </w:rPr>
      </w:pPr>
    </w:p>
    <w:p w14:paraId="4DF1F1B9" w14:textId="06BF682F"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w:t>
      </w:r>
      <w:r w:rsidRPr="007C6BE9">
        <w:rPr>
          <w:rFonts w:ascii="Helvetica" w:eastAsia="Times New Roman" w:hAnsi="Helvetica" w:cs="Helvetica"/>
          <w:sz w:val="24"/>
          <w:szCs w:val="24"/>
        </w:rPr>
        <w:t xml:space="preserve"> When the day of Pentecost arrived, they were all together in one place.</w:t>
      </w:r>
    </w:p>
    <w:p w14:paraId="2DA3FA20"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5D3310E" w14:textId="4019822E"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w:t>
      </w:r>
      <w:r w:rsidRPr="007C6BE9">
        <w:rPr>
          <w:rFonts w:ascii="Helvetica" w:eastAsia="Times New Roman" w:hAnsi="Helvetica" w:cs="Helvetica"/>
          <w:sz w:val="24"/>
          <w:szCs w:val="24"/>
        </w:rPr>
        <w:t xml:space="preserve"> And suddenly there came from heaven a sound like a mighty rushing wind, and it filled the entire house where they were sitting.</w:t>
      </w:r>
    </w:p>
    <w:p w14:paraId="5F040B26"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20DC0AD" w14:textId="35ECF872"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3</w:t>
      </w:r>
      <w:r w:rsidRPr="007C6BE9">
        <w:rPr>
          <w:rFonts w:ascii="Helvetica" w:eastAsia="Times New Roman" w:hAnsi="Helvetica" w:cs="Helvetica"/>
          <w:sz w:val="24"/>
          <w:szCs w:val="24"/>
        </w:rPr>
        <w:t xml:space="preserve"> And divided tongues as of fire appeared to them and rested on each one of them.</w:t>
      </w:r>
    </w:p>
    <w:p w14:paraId="4AD520F4"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04A5777B" w14:textId="08FF726B"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4</w:t>
      </w:r>
      <w:r w:rsidRPr="007C6BE9">
        <w:rPr>
          <w:rFonts w:ascii="Helvetica" w:eastAsia="Times New Roman" w:hAnsi="Helvetica" w:cs="Helvetica"/>
          <w:sz w:val="24"/>
          <w:szCs w:val="24"/>
        </w:rPr>
        <w:t xml:space="preserve"> And they were all filled with the Holy Spirit and began to speak in other tongues as the Spirit gave them utterance.</w:t>
      </w:r>
    </w:p>
    <w:p w14:paraId="6D2CB9A9"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AE559DC" w14:textId="2C30F4D1"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5</w:t>
      </w:r>
      <w:r w:rsidRPr="007C6BE9">
        <w:rPr>
          <w:rFonts w:ascii="Helvetica" w:eastAsia="Times New Roman" w:hAnsi="Helvetica" w:cs="Helvetica"/>
          <w:sz w:val="24"/>
          <w:szCs w:val="24"/>
        </w:rPr>
        <w:t xml:space="preserve"> Now there were dwelling in Jerusalem Jews, devout men from every nation under heaven.</w:t>
      </w:r>
    </w:p>
    <w:p w14:paraId="4EF005C0"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BB54542" w14:textId="1BFCDE7C"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6</w:t>
      </w:r>
      <w:r w:rsidRPr="007C6BE9">
        <w:rPr>
          <w:rFonts w:ascii="Helvetica" w:eastAsia="Times New Roman" w:hAnsi="Helvetica" w:cs="Helvetica"/>
          <w:sz w:val="24"/>
          <w:szCs w:val="24"/>
        </w:rPr>
        <w:t xml:space="preserve"> And at this sound the multitude came together, and they were bewildered, because each one was hearing them speak in his own language.</w:t>
      </w:r>
    </w:p>
    <w:p w14:paraId="45B2C07C"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642EC3E0" w14:textId="3210B313"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7</w:t>
      </w:r>
      <w:r w:rsidRPr="007C6BE9">
        <w:rPr>
          <w:rFonts w:ascii="Helvetica" w:eastAsia="Times New Roman" w:hAnsi="Helvetica" w:cs="Helvetica"/>
          <w:sz w:val="24"/>
          <w:szCs w:val="24"/>
        </w:rPr>
        <w:t xml:space="preserve"> And they were amazed and astonished, saying, "Are not all these who are speaking Galileans?</w:t>
      </w:r>
    </w:p>
    <w:p w14:paraId="2B47FBE6"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711D4C7A" w14:textId="7C357EA2"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8</w:t>
      </w:r>
      <w:r w:rsidRPr="007C6BE9">
        <w:rPr>
          <w:rFonts w:ascii="Helvetica" w:eastAsia="Times New Roman" w:hAnsi="Helvetica" w:cs="Helvetica"/>
          <w:sz w:val="24"/>
          <w:szCs w:val="24"/>
        </w:rPr>
        <w:t xml:space="preserve"> And how is it that we hear, each of us in his own native language?" (ESV)</w:t>
      </w:r>
    </w:p>
    <w:p w14:paraId="3D67D027" w14:textId="4C9B8239"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2A94A53"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lastRenderedPageBreak/>
        <w:t>II Timothy 2:21</w:t>
      </w:r>
    </w:p>
    <w:p w14:paraId="57FA510E" w14:textId="77777777" w:rsidR="007C6BE9" w:rsidRDefault="007C6BE9" w:rsidP="007C6BE9">
      <w:pPr>
        <w:spacing w:after="0" w:line="240" w:lineRule="auto"/>
        <w:rPr>
          <w:rFonts w:ascii="Helvetica" w:eastAsia="Times New Roman" w:hAnsi="Helvetica" w:cs="Helvetica"/>
          <w:sz w:val="24"/>
          <w:szCs w:val="24"/>
        </w:rPr>
      </w:pPr>
    </w:p>
    <w:p w14:paraId="43952A0B" w14:textId="0FF22822"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21</w:t>
      </w:r>
      <w:r w:rsidRPr="007C6BE9">
        <w:rPr>
          <w:rFonts w:ascii="Helvetica" w:eastAsia="Times New Roman" w:hAnsi="Helvetica" w:cs="Helvetica"/>
          <w:sz w:val="24"/>
          <w:szCs w:val="24"/>
        </w:rPr>
        <w:t xml:space="preserve"> If a man therefore purge himself from these (various forms of sin), he shall be a vessel unto </w:t>
      </w:r>
      <w:proofErr w:type="spellStart"/>
      <w:r w:rsidRPr="007C6BE9">
        <w:rPr>
          <w:rFonts w:ascii="Helvetica" w:eastAsia="Times New Roman" w:hAnsi="Helvetica" w:cs="Helvetica"/>
          <w:sz w:val="24"/>
          <w:szCs w:val="24"/>
        </w:rPr>
        <w:t>honour</w:t>
      </w:r>
      <w:proofErr w:type="spellEnd"/>
      <w:r w:rsidRPr="007C6BE9">
        <w:rPr>
          <w:rFonts w:ascii="Helvetica" w:eastAsia="Times New Roman" w:hAnsi="Helvetica" w:cs="Helvetica"/>
          <w:sz w:val="24"/>
          <w:szCs w:val="24"/>
        </w:rPr>
        <w:t>, sanctified, and meet for the master's use, and prepared unto every good work.  (KJV)</w:t>
      </w:r>
    </w:p>
    <w:p w14:paraId="4C7AC44F" w14:textId="7842945F"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1CC9DC26"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The Greek word for "sanctified" in verse 21 is "</w:t>
      </w:r>
      <w:proofErr w:type="spellStart"/>
      <w:r w:rsidRPr="007C6BE9">
        <w:rPr>
          <w:rFonts w:ascii="Helvetica" w:eastAsia="Times New Roman" w:hAnsi="Helvetica" w:cs="Helvetica"/>
          <w:sz w:val="24"/>
          <w:szCs w:val="24"/>
        </w:rPr>
        <w:t>hagiazo</w:t>
      </w:r>
      <w:proofErr w:type="spellEnd"/>
      <w:r w:rsidRPr="007C6BE9">
        <w:rPr>
          <w:rFonts w:ascii="Helvetica" w:eastAsia="Times New Roman" w:hAnsi="Helvetica" w:cs="Helvetica"/>
          <w:sz w:val="24"/>
          <w:szCs w:val="24"/>
        </w:rPr>
        <w:t>". It means "to make holy, to purify or to consecrate".</w:t>
      </w:r>
    </w:p>
    <w:p w14:paraId="743A8B78" w14:textId="27ABB141"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05056B97"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II Timothy 2:15-21</w:t>
      </w:r>
    </w:p>
    <w:p w14:paraId="5D83765B" w14:textId="77777777" w:rsidR="007C6BE9" w:rsidRDefault="007C6BE9" w:rsidP="007C6BE9">
      <w:pPr>
        <w:spacing w:after="0" w:line="240" w:lineRule="auto"/>
        <w:rPr>
          <w:rFonts w:ascii="Helvetica" w:eastAsia="Times New Roman" w:hAnsi="Helvetica" w:cs="Helvetica"/>
          <w:sz w:val="24"/>
          <w:szCs w:val="24"/>
        </w:rPr>
      </w:pPr>
    </w:p>
    <w:p w14:paraId="3BFD3009" w14:textId="42F8CAA8"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15</w:t>
      </w:r>
      <w:r w:rsidRPr="007C6BE9">
        <w:rPr>
          <w:rFonts w:ascii="Helvetica" w:eastAsia="Times New Roman" w:hAnsi="Helvetica" w:cs="Helvetica"/>
          <w:sz w:val="24"/>
          <w:szCs w:val="24"/>
        </w:rPr>
        <w:t xml:space="preserve"> Do your best to present yourself to God as one approved, a worker who has no need to be ashamed, rightly handling the word of truth.</w:t>
      </w:r>
    </w:p>
    <w:p w14:paraId="6CE20345"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7B289B3D" w14:textId="71372DB9"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16</w:t>
      </w:r>
      <w:r w:rsidRPr="007C6BE9">
        <w:rPr>
          <w:rFonts w:ascii="Helvetica" w:eastAsia="Times New Roman" w:hAnsi="Helvetica" w:cs="Helvetica"/>
          <w:sz w:val="24"/>
          <w:szCs w:val="24"/>
        </w:rPr>
        <w:t xml:space="preserve"> But avoid irreverent babble, for it will lead people into more and more ungodliness,</w:t>
      </w:r>
    </w:p>
    <w:p w14:paraId="0A965EFB"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FD8686C" w14:textId="0196A075"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17</w:t>
      </w:r>
      <w:r w:rsidRPr="007C6BE9">
        <w:rPr>
          <w:rFonts w:ascii="Helvetica" w:eastAsia="Times New Roman" w:hAnsi="Helvetica" w:cs="Helvetica"/>
          <w:sz w:val="24"/>
          <w:szCs w:val="24"/>
        </w:rPr>
        <w:t xml:space="preserve"> and their talk will spread like gangrene. Among them are Hymenaeus and </w:t>
      </w:r>
      <w:proofErr w:type="spellStart"/>
      <w:r w:rsidRPr="007C6BE9">
        <w:rPr>
          <w:rFonts w:ascii="Helvetica" w:eastAsia="Times New Roman" w:hAnsi="Helvetica" w:cs="Helvetica"/>
          <w:sz w:val="24"/>
          <w:szCs w:val="24"/>
        </w:rPr>
        <w:t>Philetus</w:t>
      </w:r>
      <w:proofErr w:type="spellEnd"/>
      <w:r w:rsidRPr="007C6BE9">
        <w:rPr>
          <w:rFonts w:ascii="Helvetica" w:eastAsia="Times New Roman" w:hAnsi="Helvetica" w:cs="Helvetica"/>
          <w:sz w:val="24"/>
          <w:szCs w:val="24"/>
        </w:rPr>
        <w:t>,</w:t>
      </w:r>
    </w:p>
    <w:p w14:paraId="5BB29678"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0C2ADB6B" w14:textId="368D0982"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18</w:t>
      </w:r>
      <w:r w:rsidRPr="007C6BE9">
        <w:rPr>
          <w:rFonts w:ascii="Helvetica" w:eastAsia="Times New Roman" w:hAnsi="Helvetica" w:cs="Helvetica"/>
          <w:sz w:val="24"/>
          <w:szCs w:val="24"/>
        </w:rPr>
        <w:t xml:space="preserve"> who have swerved from the truth (the implication is that Hymenaeus and </w:t>
      </w:r>
      <w:proofErr w:type="spellStart"/>
      <w:r w:rsidRPr="007C6BE9">
        <w:rPr>
          <w:rFonts w:ascii="Helvetica" w:eastAsia="Times New Roman" w:hAnsi="Helvetica" w:cs="Helvetica"/>
          <w:sz w:val="24"/>
          <w:szCs w:val="24"/>
        </w:rPr>
        <w:t>Philetus</w:t>
      </w:r>
      <w:proofErr w:type="spellEnd"/>
      <w:r w:rsidRPr="007C6BE9">
        <w:rPr>
          <w:rFonts w:ascii="Helvetica" w:eastAsia="Times New Roman" w:hAnsi="Helvetica" w:cs="Helvetica"/>
          <w:sz w:val="24"/>
          <w:szCs w:val="24"/>
        </w:rPr>
        <w:t xml:space="preserve"> were once operating in the truth), saying that the resurrection has already happened. They are upsetting the faith of some.</w:t>
      </w:r>
    </w:p>
    <w:p w14:paraId="7D9B6BBB"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633045BA" w14:textId="52BB7C46"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19</w:t>
      </w:r>
      <w:r w:rsidRPr="007C6BE9">
        <w:rPr>
          <w:rFonts w:ascii="Helvetica" w:eastAsia="Times New Roman" w:hAnsi="Helvetica" w:cs="Helvetica"/>
          <w:sz w:val="24"/>
          <w:szCs w:val="24"/>
        </w:rPr>
        <w:t xml:space="preserve"> But God's firm foundation stands, bearing this seal: "The Lord knows those who are his," and, "Let everyone who names the name of the Lord depart from iniquity."</w:t>
      </w:r>
    </w:p>
    <w:p w14:paraId="0F86979F"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4DEFD0B4" w14:textId="32555ABB"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20</w:t>
      </w:r>
      <w:r w:rsidRPr="007C6BE9">
        <w:rPr>
          <w:rFonts w:ascii="Helvetica" w:eastAsia="Times New Roman" w:hAnsi="Helvetica" w:cs="Helvetica"/>
          <w:sz w:val="24"/>
          <w:szCs w:val="24"/>
        </w:rPr>
        <w:t xml:space="preserve"> Now in a great house there are not only vessels of gold and silver but also of wood and clay, some for honorable use, some for dishonorable.</w:t>
      </w:r>
    </w:p>
    <w:p w14:paraId="22999A21"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042664F5" w14:textId="35233449"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21</w:t>
      </w:r>
      <w:r w:rsidRPr="007C6BE9">
        <w:rPr>
          <w:rFonts w:ascii="Helvetica" w:eastAsia="Times New Roman" w:hAnsi="Helvetica" w:cs="Helvetica"/>
          <w:sz w:val="24"/>
          <w:szCs w:val="24"/>
        </w:rPr>
        <w:t xml:space="preserve"> Therefore, if anyone cleanses himself from what is dishonorable, he will be a vessel for honorable use, set apart as holy, useful to the master of the house, ready for every good work." (ESV)</w:t>
      </w:r>
    </w:p>
    <w:p w14:paraId="079388B0" w14:textId="0A98B0A2"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41EF786B"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II Timothy 2:21</w:t>
      </w:r>
    </w:p>
    <w:p w14:paraId="32A1C954" w14:textId="77777777" w:rsidR="007C6BE9" w:rsidRDefault="007C6BE9" w:rsidP="007C6BE9">
      <w:pPr>
        <w:spacing w:after="0" w:line="240" w:lineRule="auto"/>
        <w:rPr>
          <w:rFonts w:ascii="Helvetica" w:eastAsia="Times New Roman" w:hAnsi="Helvetica" w:cs="Helvetica"/>
          <w:sz w:val="24"/>
          <w:szCs w:val="24"/>
        </w:rPr>
      </w:pPr>
    </w:p>
    <w:p w14:paraId="1AEB685B" w14:textId="50D2660C"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21</w:t>
      </w:r>
      <w:r w:rsidRPr="007C6BE9">
        <w:rPr>
          <w:rFonts w:ascii="Helvetica" w:eastAsia="Times New Roman" w:hAnsi="Helvetica" w:cs="Helvetica"/>
          <w:sz w:val="24"/>
          <w:szCs w:val="24"/>
        </w:rPr>
        <w:t xml:space="preserve"> If a man therefore purge himself from these (various forms of sin), he shall be a vessel unto </w:t>
      </w:r>
      <w:proofErr w:type="spellStart"/>
      <w:r w:rsidRPr="007C6BE9">
        <w:rPr>
          <w:rFonts w:ascii="Helvetica" w:eastAsia="Times New Roman" w:hAnsi="Helvetica" w:cs="Helvetica"/>
          <w:sz w:val="24"/>
          <w:szCs w:val="24"/>
        </w:rPr>
        <w:t>honour</w:t>
      </w:r>
      <w:proofErr w:type="spellEnd"/>
      <w:r w:rsidRPr="007C6BE9">
        <w:rPr>
          <w:rFonts w:ascii="Helvetica" w:eastAsia="Times New Roman" w:hAnsi="Helvetica" w:cs="Helvetica"/>
          <w:sz w:val="24"/>
          <w:szCs w:val="24"/>
        </w:rPr>
        <w:t>, sanctified, and meet for the master's use, and prepared unto every good work.  (KJV)</w:t>
      </w:r>
    </w:p>
    <w:p w14:paraId="64B6EC8F" w14:textId="54AEB117"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89E0F7A" w14:textId="40DAA87D"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r w:rsidRPr="007C6BE9">
        <w:rPr>
          <w:rFonts w:ascii="Helvetica" w:eastAsia="Times New Roman" w:hAnsi="Helvetica" w:cs="Helvetica"/>
          <w:sz w:val="24"/>
          <w:szCs w:val="24"/>
        </w:rPr>
        <w:t>Salvation removes the stains of sin; Sanctification removes the chains of sin."</w:t>
      </w:r>
    </w:p>
    <w:p w14:paraId="0B502F6C" w14:textId="528CB005"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1E37FE2E"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The Greek word for "sanctify" is "</w:t>
      </w:r>
      <w:proofErr w:type="spellStart"/>
      <w:r w:rsidRPr="007C6BE9">
        <w:rPr>
          <w:rFonts w:ascii="Helvetica" w:eastAsia="Times New Roman" w:hAnsi="Helvetica" w:cs="Helvetica"/>
          <w:sz w:val="24"/>
          <w:szCs w:val="24"/>
        </w:rPr>
        <w:t>hagiazo</w:t>
      </w:r>
      <w:proofErr w:type="spellEnd"/>
      <w:r w:rsidRPr="007C6BE9">
        <w:rPr>
          <w:rFonts w:ascii="Helvetica" w:eastAsia="Times New Roman" w:hAnsi="Helvetica" w:cs="Helvetica"/>
          <w:sz w:val="24"/>
          <w:szCs w:val="24"/>
        </w:rPr>
        <w:t>". It means “to make holy.”</w:t>
      </w:r>
    </w:p>
    <w:p w14:paraId="651EEA2C" w14:textId="38180930"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6EC9F12"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I Thessalonians 5:22-23</w:t>
      </w:r>
    </w:p>
    <w:p w14:paraId="6654574A"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D4F4261" w14:textId="77777777" w:rsid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22</w:t>
      </w:r>
      <w:r w:rsidRPr="007C6BE9">
        <w:rPr>
          <w:rFonts w:ascii="Helvetica" w:eastAsia="Times New Roman" w:hAnsi="Helvetica" w:cs="Helvetica"/>
          <w:sz w:val="24"/>
          <w:szCs w:val="24"/>
        </w:rPr>
        <w:t xml:space="preserve"> Abstain from every form of evil. </w:t>
      </w:r>
    </w:p>
    <w:p w14:paraId="14C0F8DD"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E9F330E" w14:textId="502BEFB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lastRenderedPageBreak/>
        <w:t>23</w:t>
      </w:r>
      <w:r w:rsidRPr="007C6BE9">
        <w:rPr>
          <w:rFonts w:ascii="Helvetica" w:eastAsia="Times New Roman" w:hAnsi="Helvetica" w:cs="Helvetica"/>
          <w:sz w:val="24"/>
          <w:szCs w:val="24"/>
        </w:rPr>
        <w:t xml:space="preserve"> Now may the God of peace himself sanctify you </w:t>
      </w:r>
      <w:proofErr w:type="gramStart"/>
      <w:r w:rsidRPr="007C6BE9">
        <w:rPr>
          <w:rFonts w:ascii="Helvetica" w:eastAsia="Times New Roman" w:hAnsi="Helvetica" w:cs="Helvetica"/>
          <w:sz w:val="24"/>
          <w:szCs w:val="24"/>
        </w:rPr>
        <w:t>completely, and</w:t>
      </w:r>
      <w:proofErr w:type="gramEnd"/>
      <w:r w:rsidRPr="007C6BE9">
        <w:rPr>
          <w:rFonts w:ascii="Helvetica" w:eastAsia="Times New Roman" w:hAnsi="Helvetica" w:cs="Helvetica"/>
          <w:sz w:val="24"/>
          <w:szCs w:val="24"/>
        </w:rPr>
        <w:t xml:space="preserve"> may your whole spirit and soul and body be kept blameless at the coming of our Lord Jesus Christ." (ESV)</w:t>
      </w:r>
    </w:p>
    <w:p w14:paraId="08EB225E" w14:textId="42BDB84C"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3F9223D9"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I Peter 1:1-2</w:t>
      </w:r>
    </w:p>
    <w:p w14:paraId="3A967E5C" w14:textId="77777777" w:rsidR="007C6BE9" w:rsidRDefault="007C6BE9" w:rsidP="007C6BE9">
      <w:pPr>
        <w:spacing w:after="0" w:line="240" w:lineRule="auto"/>
        <w:rPr>
          <w:rFonts w:ascii="Helvetica" w:eastAsia="Times New Roman" w:hAnsi="Helvetica" w:cs="Helvetica"/>
          <w:sz w:val="24"/>
          <w:szCs w:val="24"/>
        </w:rPr>
      </w:pPr>
    </w:p>
    <w:p w14:paraId="0392931F" w14:textId="77777777" w:rsid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w:t>
      </w:r>
      <w:r w:rsidRPr="007C6BE9">
        <w:rPr>
          <w:rFonts w:ascii="Helvetica" w:eastAsia="Times New Roman" w:hAnsi="Helvetica" w:cs="Helvetica"/>
          <w:sz w:val="24"/>
          <w:szCs w:val="24"/>
        </w:rPr>
        <w:t xml:space="preserve"> Peter, an apostle of Jesus Christ, to the strangers (foreigners) scattered throughout Pontus, Galatia, Cappadocia, Asia, and Bithynia, </w:t>
      </w:r>
    </w:p>
    <w:p w14:paraId="5C9A0521"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64762268" w14:textId="6054D3DD"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2</w:t>
      </w:r>
      <w:r w:rsidRPr="007C6BE9">
        <w:rPr>
          <w:rFonts w:ascii="Helvetica" w:eastAsia="Times New Roman" w:hAnsi="Helvetica" w:cs="Helvetica"/>
          <w:sz w:val="24"/>
          <w:szCs w:val="24"/>
        </w:rPr>
        <w:t xml:space="preserve"> Elect according to the foreknowledge of God the Father, through sanctification of the Spirit, unto obedience and sprinkling of the blood of Jesus Christ: Grace unto you, and peace, be multiplied.</w:t>
      </w:r>
      <w:r>
        <w:rPr>
          <w:rFonts w:ascii="Helvetica" w:eastAsia="Times New Roman" w:hAnsi="Helvetica" w:cs="Helvetica"/>
          <w:sz w:val="24"/>
          <w:szCs w:val="24"/>
        </w:rPr>
        <w:t xml:space="preserve"> </w:t>
      </w:r>
      <w:r w:rsidRPr="007C6BE9">
        <w:rPr>
          <w:rFonts w:ascii="Helvetica" w:eastAsia="Times New Roman" w:hAnsi="Helvetica" w:cs="Helvetica"/>
          <w:sz w:val="24"/>
          <w:szCs w:val="24"/>
        </w:rPr>
        <w:t>(ESV)</w:t>
      </w:r>
    </w:p>
    <w:p w14:paraId="26A1DE56" w14:textId="0D47B330"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r w:rsidRPr="007C6BE9">
        <w:rPr>
          <w:rFonts w:ascii="Helvetica" w:eastAsia="Times New Roman" w:hAnsi="Helvetica" w:cs="Helvetica"/>
          <w:sz w:val="24"/>
          <w:szCs w:val="24"/>
        </w:rPr>
        <w:t> </w:t>
      </w:r>
    </w:p>
    <w:p w14:paraId="2ADB4A6E" w14:textId="7777777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Romans 8:6-14 </w:t>
      </w:r>
    </w:p>
    <w:p w14:paraId="5C9C0D16" w14:textId="77777777" w:rsidR="007C6BE9" w:rsidRDefault="007C6BE9" w:rsidP="007C6BE9">
      <w:pPr>
        <w:spacing w:after="0" w:line="240" w:lineRule="auto"/>
        <w:rPr>
          <w:rFonts w:ascii="Helvetica" w:eastAsia="Times New Roman" w:hAnsi="Helvetica" w:cs="Helvetica"/>
          <w:sz w:val="24"/>
          <w:szCs w:val="24"/>
        </w:rPr>
      </w:pPr>
    </w:p>
    <w:p w14:paraId="39C338DA" w14:textId="4EF65EB4"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6</w:t>
      </w:r>
      <w:r w:rsidRPr="007C6BE9">
        <w:rPr>
          <w:rFonts w:ascii="Helvetica" w:eastAsia="Times New Roman" w:hAnsi="Helvetica" w:cs="Helvetica"/>
          <w:sz w:val="24"/>
          <w:szCs w:val="24"/>
        </w:rPr>
        <w:t xml:space="preserve"> For to set the mind on the flesh is death, but to set the mind on the Spirit is life and peace.</w:t>
      </w:r>
    </w:p>
    <w:p w14:paraId="265075BA"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1168C356" w14:textId="198F377D"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7</w:t>
      </w:r>
      <w:r w:rsidRPr="007C6BE9">
        <w:rPr>
          <w:rFonts w:ascii="Helvetica" w:eastAsia="Times New Roman" w:hAnsi="Helvetica" w:cs="Helvetica"/>
          <w:sz w:val="24"/>
          <w:szCs w:val="24"/>
        </w:rPr>
        <w:t xml:space="preserve"> For the mind that is set on the flesh is hostile to God, for it does not submit to God's law; indeed, it cannot.</w:t>
      </w:r>
    </w:p>
    <w:p w14:paraId="4FBCE232"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7B1A804C" w14:textId="5BAB2525"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8</w:t>
      </w:r>
      <w:r w:rsidRPr="007C6BE9">
        <w:rPr>
          <w:rFonts w:ascii="Helvetica" w:eastAsia="Times New Roman" w:hAnsi="Helvetica" w:cs="Helvetica"/>
          <w:sz w:val="24"/>
          <w:szCs w:val="24"/>
        </w:rPr>
        <w:t xml:space="preserve"> Those who are in the flesh cannot please God.</w:t>
      </w:r>
    </w:p>
    <w:p w14:paraId="7E9BFB25"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42B8DD71" w14:textId="76037B3E"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9</w:t>
      </w:r>
      <w:r w:rsidRPr="007C6BE9">
        <w:rPr>
          <w:rFonts w:ascii="Helvetica" w:eastAsia="Times New Roman" w:hAnsi="Helvetica" w:cs="Helvetica"/>
          <w:sz w:val="24"/>
          <w:szCs w:val="24"/>
        </w:rPr>
        <w:t xml:space="preserve"> You, however, are not in the flesh but in the Spirit, if in fact the Spirit of God dwells in you. Anyone who does not have the Spirit of Christ does not belong to him.</w:t>
      </w:r>
    </w:p>
    <w:p w14:paraId="36340BDB"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49141F60" w14:textId="51DA13BD"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10</w:t>
      </w:r>
      <w:r w:rsidRPr="007C6BE9">
        <w:rPr>
          <w:rFonts w:ascii="Helvetica" w:eastAsia="Times New Roman" w:hAnsi="Helvetica" w:cs="Helvetica"/>
          <w:sz w:val="24"/>
          <w:szCs w:val="24"/>
        </w:rPr>
        <w:t xml:space="preserve"> But if Christ is in you, although the body is dead because of sin, the Spirit is life because of righteousness.</w:t>
      </w:r>
    </w:p>
    <w:p w14:paraId="609AEAB5"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24049239" w14:textId="5685A86B"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11</w:t>
      </w:r>
      <w:r w:rsidRPr="007C6BE9">
        <w:rPr>
          <w:rFonts w:ascii="Helvetica" w:eastAsia="Times New Roman" w:hAnsi="Helvetica" w:cs="Helvetica"/>
          <w:sz w:val="24"/>
          <w:szCs w:val="24"/>
        </w:rPr>
        <w:t xml:space="preserve"> If the Spirit of him who raised Jesus from the dead dwells in you, he who raised Christ Jesus from the dead will also give life to your mortal bodies through his Spirit who dwells in you.</w:t>
      </w:r>
    </w:p>
    <w:p w14:paraId="14FD2749"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5E6A6135" w14:textId="3C940128"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12</w:t>
      </w:r>
      <w:r w:rsidRPr="007C6BE9">
        <w:rPr>
          <w:rFonts w:ascii="Helvetica" w:eastAsia="Times New Roman" w:hAnsi="Helvetica" w:cs="Helvetica"/>
          <w:sz w:val="24"/>
          <w:szCs w:val="24"/>
        </w:rPr>
        <w:t xml:space="preserve"> So then, brothers, we are debtors, not to the flesh, to live according to the flesh.</w:t>
      </w:r>
    </w:p>
    <w:p w14:paraId="08C7F0E4"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3220198D" w14:textId="1613985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13</w:t>
      </w:r>
      <w:r w:rsidRPr="007C6BE9">
        <w:rPr>
          <w:rFonts w:ascii="Helvetica" w:eastAsia="Times New Roman" w:hAnsi="Helvetica" w:cs="Helvetica"/>
          <w:sz w:val="24"/>
          <w:szCs w:val="24"/>
        </w:rPr>
        <w:t xml:space="preserve"> For if you live according to the flesh you will die, but if by the Spirit you put to death the deeds of the body, you will live.</w:t>
      </w:r>
    </w:p>
    <w:p w14:paraId="71229B1F" w14:textId="77777777" w:rsid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14811443" w14:textId="1C049657"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vertAlign w:val="superscript"/>
        </w:rPr>
        <w:t>14</w:t>
      </w:r>
      <w:r w:rsidRPr="007C6BE9">
        <w:rPr>
          <w:rFonts w:ascii="Helvetica" w:eastAsia="Times New Roman" w:hAnsi="Helvetica" w:cs="Helvetica"/>
          <w:sz w:val="24"/>
          <w:szCs w:val="24"/>
        </w:rPr>
        <w:t xml:space="preserve"> For all who are led by the Spirit of God are sons of God. (ESV)</w:t>
      </w:r>
    </w:p>
    <w:p w14:paraId="36F3003E" w14:textId="562A2E52" w:rsidR="007C6BE9" w:rsidRPr="007C6BE9" w:rsidRDefault="007C6BE9" w:rsidP="007C6BE9">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w:t>
      </w:r>
    </w:p>
    <w:p w14:paraId="47209744" w14:textId="136F98B0" w:rsidR="007C6BE9"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Romans 15:13 </w:t>
      </w:r>
    </w:p>
    <w:p w14:paraId="2EA5719E" w14:textId="77777777" w:rsidR="007C6BE9" w:rsidRDefault="007C6BE9" w:rsidP="007C6BE9">
      <w:pPr>
        <w:spacing w:after="0" w:line="240" w:lineRule="auto"/>
        <w:rPr>
          <w:rFonts w:ascii="Helvetica" w:eastAsia="Times New Roman" w:hAnsi="Helvetica" w:cs="Helvetica"/>
          <w:sz w:val="24"/>
          <w:szCs w:val="24"/>
        </w:rPr>
      </w:pPr>
    </w:p>
    <w:p w14:paraId="5B8AF6CC" w14:textId="2F8E20B2" w:rsidR="00FD68C4" w:rsidRPr="007C6BE9" w:rsidRDefault="007C6BE9" w:rsidP="007C6BE9">
      <w:pPr>
        <w:spacing w:after="0" w:line="240" w:lineRule="auto"/>
        <w:rPr>
          <w:rFonts w:ascii="Helvetica" w:eastAsia="Times New Roman" w:hAnsi="Helvetica" w:cs="Helvetica"/>
          <w:sz w:val="24"/>
          <w:szCs w:val="24"/>
        </w:rPr>
      </w:pPr>
      <w:r w:rsidRPr="007C6BE9">
        <w:rPr>
          <w:rFonts w:ascii="Helvetica" w:eastAsia="Times New Roman" w:hAnsi="Helvetica" w:cs="Helvetica"/>
          <w:sz w:val="24"/>
          <w:szCs w:val="24"/>
        </w:rPr>
        <w:t>May the God of hope fill you with all joy and peace in believing, so that by the power of the Holy Spirit you may abound in hope. (ESV)    </w:t>
      </w:r>
    </w:p>
    <w:sectPr w:rsidR="00FD68C4" w:rsidRPr="007C6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E53E5"/>
    <w:multiLevelType w:val="multilevel"/>
    <w:tmpl w:val="6844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E9"/>
    <w:rsid w:val="00395E32"/>
    <w:rsid w:val="007C6BE9"/>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B82B"/>
  <w15:chartTrackingRefBased/>
  <w15:docId w15:val="{F7A1D4DB-A336-4C68-97F3-DB9EBEC5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096075">
      <w:bodyDiv w:val="1"/>
      <w:marLeft w:val="0"/>
      <w:marRight w:val="0"/>
      <w:marTop w:val="0"/>
      <w:marBottom w:val="0"/>
      <w:divBdr>
        <w:top w:val="none" w:sz="0" w:space="0" w:color="auto"/>
        <w:left w:val="none" w:sz="0" w:space="0" w:color="auto"/>
        <w:bottom w:val="none" w:sz="0" w:space="0" w:color="auto"/>
        <w:right w:val="none" w:sz="0" w:space="0" w:color="auto"/>
      </w:divBdr>
      <w:divsChild>
        <w:div w:id="1497577755">
          <w:marLeft w:val="0"/>
          <w:marRight w:val="0"/>
          <w:marTop w:val="0"/>
          <w:marBottom w:val="0"/>
          <w:divBdr>
            <w:top w:val="none" w:sz="0" w:space="0" w:color="auto"/>
            <w:left w:val="none" w:sz="0" w:space="0" w:color="auto"/>
            <w:bottom w:val="none" w:sz="0" w:space="0" w:color="auto"/>
            <w:right w:val="none" w:sz="0" w:space="0" w:color="auto"/>
          </w:divBdr>
          <w:divsChild>
            <w:div w:id="93288492">
              <w:marLeft w:val="0"/>
              <w:marRight w:val="0"/>
              <w:marTop w:val="0"/>
              <w:marBottom w:val="0"/>
              <w:divBdr>
                <w:top w:val="none" w:sz="0" w:space="0" w:color="auto"/>
                <w:left w:val="none" w:sz="0" w:space="0" w:color="auto"/>
                <w:bottom w:val="none" w:sz="0" w:space="0" w:color="auto"/>
                <w:right w:val="none" w:sz="0" w:space="0" w:color="auto"/>
              </w:divBdr>
              <w:divsChild>
                <w:div w:id="1271741851">
                  <w:marLeft w:val="0"/>
                  <w:marRight w:val="0"/>
                  <w:marTop w:val="0"/>
                  <w:marBottom w:val="0"/>
                  <w:divBdr>
                    <w:top w:val="none" w:sz="0" w:space="0" w:color="auto"/>
                    <w:left w:val="none" w:sz="0" w:space="0" w:color="auto"/>
                    <w:bottom w:val="none" w:sz="0" w:space="0" w:color="auto"/>
                    <w:right w:val="none" w:sz="0" w:space="0" w:color="auto"/>
                  </w:divBdr>
                  <w:divsChild>
                    <w:div w:id="823820252">
                      <w:marLeft w:val="0"/>
                      <w:marRight w:val="0"/>
                      <w:marTop w:val="0"/>
                      <w:marBottom w:val="0"/>
                      <w:divBdr>
                        <w:top w:val="none" w:sz="0" w:space="0" w:color="auto"/>
                        <w:left w:val="none" w:sz="0" w:space="0" w:color="auto"/>
                        <w:bottom w:val="none" w:sz="0" w:space="0" w:color="auto"/>
                        <w:right w:val="none" w:sz="0" w:space="0" w:color="auto"/>
                      </w:divBdr>
                      <w:divsChild>
                        <w:div w:id="1055740418">
                          <w:marLeft w:val="0"/>
                          <w:marRight w:val="0"/>
                          <w:marTop w:val="0"/>
                          <w:marBottom w:val="0"/>
                          <w:divBdr>
                            <w:top w:val="none" w:sz="0" w:space="0" w:color="auto"/>
                            <w:left w:val="none" w:sz="0" w:space="0" w:color="auto"/>
                            <w:bottom w:val="none" w:sz="0" w:space="0" w:color="auto"/>
                            <w:right w:val="none" w:sz="0" w:space="0" w:color="auto"/>
                          </w:divBdr>
                          <w:divsChild>
                            <w:div w:id="1921676911">
                              <w:marLeft w:val="0"/>
                              <w:marRight w:val="0"/>
                              <w:marTop w:val="0"/>
                              <w:marBottom w:val="0"/>
                              <w:divBdr>
                                <w:top w:val="none" w:sz="0" w:space="0" w:color="auto"/>
                                <w:left w:val="none" w:sz="0" w:space="0" w:color="auto"/>
                                <w:bottom w:val="none" w:sz="0" w:space="0" w:color="auto"/>
                                <w:right w:val="none" w:sz="0" w:space="0" w:color="auto"/>
                              </w:divBdr>
                            </w:div>
                            <w:div w:id="570967995">
                              <w:marLeft w:val="0"/>
                              <w:marRight w:val="0"/>
                              <w:marTop w:val="0"/>
                              <w:marBottom w:val="0"/>
                              <w:divBdr>
                                <w:top w:val="none" w:sz="0" w:space="0" w:color="auto"/>
                                <w:left w:val="none" w:sz="0" w:space="0" w:color="auto"/>
                                <w:bottom w:val="none" w:sz="0" w:space="0" w:color="auto"/>
                                <w:right w:val="none" w:sz="0" w:space="0" w:color="auto"/>
                              </w:divBdr>
                            </w:div>
                            <w:div w:id="1707170453">
                              <w:marLeft w:val="0"/>
                              <w:marRight w:val="0"/>
                              <w:marTop w:val="0"/>
                              <w:marBottom w:val="0"/>
                              <w:divBdr>
                                <w:top w:val="none" w:sz="0" w:space="0" w:color="auto"/>
                                <w:left w:val="none" w:sz="0" w:space="0" w:color="auto"/>
                                <w:bottom w:val="none" w:sz="0" w:space="0" w:color="auto"/>
                                <w:right w:val="none" w:sz="0" w:space="0" w:color="auto"/>
                              </w:divBdr>
                            </w:div>
                            <w:div w:id="493497947">
                              <w:marLeft w:val="0"/>
                              <w:marRight w:val="0"/>
                              <w:marTop w:val="0"/>
                              <w:marBottom w:val="0"/>
                              <w:divBdr>
                                <w:top w:val="none" w:sz="0" w:space="0" w:color="auto"/>
                                <w:left w:val="none" w:sz="0" w:space="0" w:color="auto"/>
                                <w:bottom w:val="none" w:sz="0" w:space="0" w:color="auto"/>
                                <w:right w:val="none" w:sz="0" w:space="0" w:color="auto"/>
                              </w:divBdr>
                            </w:div>
                            <w:div w:id="2145387742">
                              <w:marLeft w:val="0"/>
                              <w:marRight w:val="0"/>
                              <w:marTop w:val="0"/>
                              <w:marBottom w:val="0"/>
                              <w:divBdr>
                                <w:top w:val="none" w:sz="0" w:space="0" w:color="auto"/>
                                <w:left w:val="none" w:sz="0" w:space="0" w:color="auto"/>
                                <w:bottom w:val="none" w:sz="0" w:space="0" w:color="auto"/>
                                <w:right w:val="none" w:sz="0" w:space="0" w:color="auto"/>
                              </w:divBdr>
                            </w:div>
                            <w:div w:id="1330596329">
                              <w:marLeft w:val="0"/>
                              <w:marRight w:val="0"/>
                              <w:marTop w:val="0"/>
                              <w:marBottom w:val="0"/>
                              <w:divBdr>
                                <w:top w:val="none" w:sz="0" w:space="0" w:color="auto"/>
                                <w:left w:val="none" w:sz="0" w:space="0" w:color="auto"/>
                                <w:bottom w:val="none" w:sz="0" w:space="0" w:color="auto"/>
                                <w:right w:val="none" w:sz="0" w:space="0" w:color="auto"/>
                              </w:divBdr>
                            </w:div>
                            <w:div w:id="153498858">
                              <w:marLeft w:val="0"/>
                              <w:marRight w:val="0"/>
                              <w:marTop w:val="0"/>
                              <w:marBottom w:val="0"/>
                              <w:divBdr>
                                <w:top w:val="none" w:sz="0" w:space="0" w:color="auto"/>
                                <w:left w:val="none" w:sz="0" w:space="0" w:color="auto"/>
                                <w:bottom w:val="none" w:sz="0" w:space="0" w:color="auto"/>
                                <w:right w:val="none" w:sz="0" w:space="0" w:color="auto"/>
                              </w:divBdr>
                            </w:div>
                            <w:div w:id="449398481">
                              <w:marLeft w:val="0"/>
                              <w:marRight w:val="0"/>
                              <w:marTop w:val="0"/>
                              <w:marBottom w:val="0"/>
                              <w:divBdr>
                                <w:top w:val="none" w:sz="0" w:space="0" w:color="auto"/>
                                <w:left w:val="none" w:sz="0" w:space="0" w:color="auto"/>
                                <w:bottom w:val="none" w:sz="0" w:space="0" w:color="auto"/>
                                <w:right w:val="none" w:sz="0" w:space="0" w:color="auto"/>
                              </w:divBdr>
                            </w:div>
                            <w:div w:id="1736317212">
                              <w:marLeft w:val="0"/>
                              <w:marRight w:val="0"/>
                              <w:marTop w:val="0"/>
                              <w:marBottom w:val="0"/>
                              <w:divBdr>
                                <w:top w:val="none" w:sz="0" w:space="0" w:color="auto"/>
                                <w:left w:val="none" w:sz="0" w:space="0" w:color="auto"/>
                                <w:bottom w:val="none" w:sz="0" w:space="0" w:color="auto"/>
                                <w:right w:val="none" w:sz="0" w:space="0" w:color="auto"/>
                              </w:divBdr>
                            </w:div>
                            <w:div w:id="1362439648">
                              <w:marLeft w:val="0"/>
                              <w:marRight w:val="0"/>
                              <w:marTop w:val="0"/>
                              <w:marBottom w:val="0"/>
                              <w:divBdr>
                                <w:top w:val="none" w:sz="0" w:space="0" w:color="auto"/>
                                <w:left w:val="none" w:sz="0" w:space="0" w:color="auto"/>
                                <w:bottom w:val="none" w:sz="0" w:space="0" w:color="auto"/>
                                <w:right w:val="none" w:sz="0" w:space="0" w:color="auto"/>
                              </w:divBdr>
                            </w:div>
                            <w:div w:id="2034647262">
                              <w:marLeft w:val="0"/>
                              <w:marRight w:val="0"/>
                              <w:marTop w:val="0"/>
                              <w:marBottom w:val="0"/>
                              <w:divBdr>
                                <w:top w:val="none" w:sz="0" w:space="0" w:color="auto"/>
                                <w:left w:val="none" w:sz="0" w:space="0" w:color="auto"/>
                                <w:bottom w:val="none" w:sz="0" w:space="0" w:color="auto"/>
                                <w:right w:val="none" w:sz="0" w:space="0" w:color="auto"/>
                              </w:divBdr>
                            </w:div>
                            <w:div w:id="288820377">
                              <w:marLeft w:val="0"/>
                              <w:marRight w:val="0"/>
                              <w:marTop w:val="0"/>
                              <w:marBottom w:val="0"/>
                              <w:divBdr>
                                <w:top w:val="none" w:sz="0" w:space="0" w:color="auto"/>
                                <w:left w:val="none" w:sz="0" w:space="0" w:color="auto"/>
                                <w:bottom w:val="none" w:sz="0" w:space="0" w:color="auto"/>
                                <w:right w:val="none" w:sz="0" w:space="0" w:color="auto"/>
                              </w:divBdr>
                            </w:div>
                            <w:div w:id="1564759259">
                              <w:marLeft w:val="0"/>
                              <w:marRight w:val="0"/>
                              <w:marTop w:val="0"/>
                              <w:marBottom w:val="0"/>
                              <w:divBdr>
                                <w:top w:val="none" w:sz="0" w:space="0" w:color="auto"/>
                                <w:left w:val="none" w:sz="0" w:space="0" w:color="auto"/>
                                <w:bottom w:val="none" w:sz="0" w:space="0" w:color="auto"/>
                                <w:right w:val="none" w:sz="0" w:space="0" w:color="auto"/>
                              </w:divBdr>
                            </w:div>
                            <w:div w:id="2021812661">
                              <w:marLeft w:val="0"/>
                              <w:marRight w:val="0"/>
                              <w:marTop w:val="0"/>
                              <w:marBottom w:val="0"/>
                              <w:divBdr>
                                <w:top w:val="none" w:sz="0" w:space="0" w:color="auto"/>
                                <w:left w:val="none" w:sz="0" w:space="0" w:color="auto"/>
                                <w:bottom w:val="none" w:sz="0" w:space="0" w:color="auto"/>
                                <w:right w:val="none" w:sz="0" w:space="0" w:color="auto"/>
                              </w:divBdr>
                            </w:div>
                            <w:div w:id="1592198350">
                              <w:marLeft w:val="0"/>
                              <w:marRight w:val="0"/>
                              <w:marTop w:val="0"/>
                              <w:marBottom w:val="0"/>
                              <w:divBdr>
                                <w:top w:val="none" w:sz="0" w:space="0" w:color="auto"/>
                                <w:left w:val="none" w:sz="0" w:space="0" w:color="auto"/>
                                <w:bottom w:val="none" w:sz="0" w:space="0" w:color="auto"/>
                                <w:right w:val="none" w:sz="0" w:space="0" w:color="auto"/>
                              </w:divBdr>
                            </w:div>
                            <w:div w:id="1274364394">
                              <w:marLeft w:val="0"/>
                              <w:marRight w:val="0"/>
                              <w:marTop w:val="0"/>
                              <w:marBottom w:val="0"/>
                              <w:divBdr>
                                <w:top w:val="none" w:sz="0" w:space="0" w:color="auto"/>
                                <w:left w:val="none" w:sz="0" w:space="0" w:color="auto"/>
                                <w:bottom w:val="none" w:sz="0" w:space="0" w:color="auto"/>
                                <w:right w:val="none" w:sz="0" w:space="0" w:color="auto"/>
                              </w:divBdr>
                            </w:div>
                            <w:div w:id="1006832892">
                              <w:marLeft w:val="0"/>
                              <w:marRight w:val="0"/>
                              <w:marTop w:val="0"/>
                              <w:marBottom w:val="0"/>
                              <w:divBdr>
                                <w:top w:val="none" w:sz="0" w:space="0" w:color="auto"/>
                                <w:left w:val="none" w:sz="0" w:space="0" w:color="auto"/>
                                <w:bottom w:val="none" w:sz="0" w:space="0" w:color="auto"/>
                                <w:right w:val="none" w:sz="0" w:space="0" w:color="auto"/>
                              </w:divBdr>
                            </w:div>
                            <w:div w:id="435911003">
                              <w:marLeft w:val="0"/>
                              <w:marRight w:val="0"/>
                              <w:marTop w:val="0"/>
                              <w:marBottom w:val="0"/>
                              <w:divBdr>
                                <w:top w:val="none" w:sz="0" w:space="0" w:color="auto"/>
                                <w:left w:val="none" w:sz="0" w:space="0" w:color="auto"/>
                                <w:bottom w:val="none" w:sz="0" w:space="0" w:color="auto"/>
                                <w:right w:val="none" w:sz="0" w:space="0" w:color="auto"/>
                              </w:divBdr>
                            </w:div>
                            <w:div w:id="1139764633">
                              <w:marLeft w:val="0"/>
                              <w:marRight w:val="0"/>
                              <w:marTop w:val="0"/>
                              <w:marBottom w:val="0"/>
                              <w:divBdr>
                                <w:top w:val="none" w:sz="0" w:space="0" w:color="auto"/>
                                <w:left w:val="none" w:sz="0" w:space="0" w:color="auto"/>
                                <w:bottom w:val="none" w:sz="0" w:space="0" w:color="auto"/>
                                <w:right w:val="none" w:sz="0" w:space="0" w:color="auto"/>
                              </w:divBdr>
                            </w:div>
                            <w:div w:id="776099077">
                              <w:marLeft w:val="0"/>
                              <w:marRight w:val="0"/>
                              <w:marTop w:val="0"/>
                              <w:marBottom w:val="0"/>
                              <w:divBdr>
                                <w:top w:val="none" w:sz="0" w:space="0" w:color="auto"/>
                                <w:left w:val="none" w:sz="0" w:space="0" w:color="auto"/>
                                <w:bottom w:val="none" w:sz="0" w:space="0" w:color="auto"/>
                                <w:right w:val="none" w:sz="0" w:space="0" w:color="auto"/>
                              </w:divBdr>
                            </w:div>
                            <w:div w:id="1250315585">
                              <w:marLeft w:val="0"/>
                              <w:marRight w:val="0"/>
                              <w:marTop w:val="0"/>
                              <w:marBottom w:val="0"/>
                              <w:divBdr>
                                <w:top w:val="none" w:sz="0" w:space="0" w:color="auto"/>
                                <w:left w:val="none" w:sz="0" w:space="0" w:color="auto"/>
                                <w:bottom w:val="none" w:sz="0" w:space="0" w:color="auto"/>
                                <w:right w:val="none" w:sz="0" w:space="0" w:color="auto"/>
                              </w:divBdr>
                            </w:div>
                            <w:div w:id="1450778285">
                              <w:marLeft w:val="0"/>
                              <w:marRight w:val="0"/>
                              <w:marTop w:val="0"/>
                              <w:marBottom w:val="0"/>
                              <w:divBdr>
                                <w:top w:val="none" w:sz="0" w:space="0" w:color="auto"/>
                                <w:left w:val="none" w:sz="0" w:space="0" w:color="auto"/>
                                <w:bottom w:val="none" w:sz="0" w:space="0" w:color="auto"/>
                                <w:right w:val="none" w:sz="0" w:space="0" w:color="auto"/>
                              </w:divBdr>
                            </w:div>
                            <w:div w:id="1961449737">
                              <w:marLeft w:val="0"/>
                              <w:marRight w:val="0"/>
                              <w:marTop w:val="0"/>
                              <w:marBottom w:val="0"/>
                              <w:divBdr>
                                <w:top w:val="none" w:sz="0" w:space="0" w:color="auto"/>
                                <w:left w:val="none" w:sz="0" w:space="0" w:color="auto"/>
                                <w:bottom w:val="none" w:sz="0" w:space="0" w:color="auto"/>
                                <w:right w:val="none" w:sz="0" w:space="0" w:color="auto"/>
                              </w:divBdr>
                            </w:div>
                            <w:div w:id="1195580236">
                              <w:marLeft w:val="0"/>
                              <w:marRight w:val="0"/>
                              <w:marTop w:val="0"/>
                              <w:marBottom w:val="0"/>
                              <w:divBdr>
                                <w:top w:val="none" w:sz="0" w:space="0" w:color="auto"/>
                                <w:left w:val="none" w:sz="0" w:space="0" w:color="auto"/>
                                <w:bottom w:val="none" w:sz="0" w:space="0" w:color="auto"/>
                                <w:right w:val="none" w:sz="0" w:space="0" w:color="auto"/>
                              </w:divBdr>
                            </w:div>
                            <w:div w:id="1001737919">
                              <w:marLeft w:val="0"/>
                              <w:marRight w:val="0"/>
                              <w:marTop w:val="0"/>
                              <w:marBottom w:val="0"/>
                              <w:divBdr>
                                <w:top w:val="none" w:sz="0" w:space="0" w:color="auto"/>
                                <w:left w:val="none" w:sz="0" w:space="0" w:color="auto"/>
                                <w:bottom w:val="none" w:sz="0" w:space="0" w:color="auto"/>
                                <w:right w:val="none" w:sz="0" w:space="0" w:color="auto"/>
                              </w:divBdr>
                            </w:div>
                            <w:div w:id="34694875">
                              <w:marLeft w:val="0"/>
                              <w:marRight w:val="0"/>
                              <w:marTop w:val="0"/>
                              <w:marBottom w:val="0"/>
                              <w:divBdr>
                                <w:top w:val="none" w:sz="0" w:space="0" w:color="auto"/>
                                <w:left w:val="none" w:sz="0" w:space="0" w:color="auto"/>
                                <w:bottom w:val="none" w:sz="0" w:space="0" w:color="auto"/>
                                <w:right w:val="none" w:sz="0" w:space="0" w:color="auto"/>
                              </w:divBdr>
                            </w:div>
                            <w:div w:id="2086803900">
                              <w:marLeft w:val="0"/>
                              <w:marRight w:val="0"/>
                              <w:marTop w:val="0"/>
                              <w:marBottom w:val="0"/>
                              <w:divBdr>
                                <w:top w:val="none" w:sz="0" w:space="0" w:color="auto"/>
                                <w:left w:val="none" w:sz="0" w:space="0" w:color="auto"/>
                                <w:bottom w:val="none" w:sz="0" w:space="0" w:color="auto"/>
                                <w:right w:val="none" w:sz="0" w:space="0" w:color="auto"/>
                              </w:divBdr>
                            </w:div>
                            <w:div w:id="1280801975">
                              <w:marLeft w:val="0"/>
                              <w:marRight w:val="0"/>
                              <w:marTop w:val="0"/>
                              <w:marBottom w:val="0"/>
                              <w:divBdr>
                                <w:top w:val="none" w:sz="0" w:space="0" w:color="auto"/>
                                <w:left w:val="none" w:sz="0" w:space="0" w:color="auto"/>
                                <w:bottom w:val="none" w:sz="0" w:space="0" w:color="auto"/>
                                <w:right w:val="none" w:sz="0" w:space="0" w:color="auto"/>
                              </w:divBdr>
                            </w:div>
                            <w:div w:id="514002265">
                              <w:marLeft w:val="0"/>
                              <w:marRight w:val="0"/>
                              <w:marTop w:val="0"/>
                              <w:marBottom w:val="0"/>
                              <w:divBdr>
                                <w:top w:val="none" w:sz="0" w:space="0" w:color="auto"/>
                                <w:left w:val="none" w:sz="0" w:space="0" w:color="auto"/>
                                <w:bottom w:val="none" w:sz="0" w:space="0" w:color="auto"/>
                                <w:right w:val="none" w:sz="0" w:space="0" w:color="auto"/>
                              </w:divBdr>
                            </w:div>
                            <w:div w:id="202717372">
                              <w:marLeft w:val="0"/>
                              <w:marRight w:val="0"/>
                              <w:marTop w:val="0"/>
                              <w:marBottom w:val="0"/>
                              <w:divBdr>
                                <w:top w:val="none" w:sz="0" w:space="0" w:color="auto"/>
                                <w:left w:val="none" w:sz="0" w:space="0" w:color="auto"/>
                                <w:bottom w:val="none" w:sz="0" w:space="0" w:color="auto"/>
                                <w:right w:val="none" w:sz="0" w:space="0" w:color="auto"/>
                              </w:divBdr>
                            </w:div>
                            <w:div w:id="539632186">
                              <w:marLeft w:val="0"/>
                              <w:marRight w:val="0"/>
                              <w:marTop w:val="0"/>
                              <w:marBottom w:val="0"/>
                              <w:divBdr>
                                <w:top w:val="none" w:sz="0" w:space="0" w:color="auto"/>
                                <w:left w:val="none" w:sz="0" w:space="0" w:color="auto"/>
                                <w:bottom w:val="none" w:sz="0" w:space="0" w:color="auto"/>
                                <w:right w:val="none" w:sz="0" w:space="0" w:color="auto"/>
                              </w:divBdr>
                            </w:div>
                            <w:div w:id="317002886">
                              <w:marLeft w:val="0"/>
                              <w:marRight w:val="0"/>
                              <w:marTop w:val="0"/>
                              <w:marBottom w:val="0"/>
                              <w:divBdr>
                                <w:top w:val="none" w:sz="0" w:space="0" w:color="auto"/>
                                <w:left w:val="none" w:sz="0" w:space="0" w:color="auto"/>
                                <w:bottom w:val="none" w:sz="0" w:space="0" w:color="auto"/>
                                <w:right w:val="none" w:sz="0" w:space="0" w:color="auto"/>
                              </w:divBdr>
                            </w:div>
                            <w:div w:id="1442527071">
                              <w:marLeft w:val="0"/>
                              <w:marRight w:val="0"/>
                              <w:marTop w:val="0"/>
                              <w:marBottom w:val="0"/>
                              <w:divBdr>
                                <w:top w:val="none" w:sz="0" w:space="0" w:color="auto"/>
                                <w:left w:val="none" w:sz="0" w:space="0" w:color="auto"/>
                                <w:bottom w:val="none" w:sz="0" w:space="0" w:color="auto"/>
                                <w:right w:val="none" w:sz="0" w:space="0" w:color="auto"/>
                              </w:divBdr>
                            </w:div>
                            <w:div w:id="1264343174">
                              <w:marLeft w:val="0"/>
                              <w:marRight w:val="0"/>
                              <w:marTop w:val="0"/>
                              <w:marBottom w:val="0"/>
                              <w:divBdr>
                                <w:top w:val="none" w:sz="0" w:space="0" w:color="auto"/>
                                <w:left w:val="none" w:sz="0" w:space="0" w:color="auto"/>
                                <w:bottom w:val="none" w:sz="0" w:space="0" w:color="auto"/>
                                <w:right w:val="none" w:sz="0" w:space="0" w:color="auto"/>
                              </w:divBdr>
                            </w:div>
                            <w:div w:id="722142544">
                              <w:marLeft w:val="0"/>
                              <w:marRight w:val="0"/>
                              <w:marTop w:val="0"/>
                              <w:marBottom w:val="0"/>
                              <w:divBdr>
                                <w:top w:val="none" w:sz="0" w:space="0" w:color="auto"/>
                                <w:left w:val="none" w:sz="0" w:space="0" w:color="auto"/>
                                <w:bottom w:val="none" w:sz="0" w:space="0" w:color="auto"/>
                                <w:right w:val="none" w:sz="0" w:space="0" w:color="auto"/>
                              </w:divBdr>
                            </w:div>
                            <w:div w:id="1227569698">
                              <w:marLeft w:val="0"/>
                              <w:marRight w:val="0"/>
                              <w:marTop w:val="0"/>
                              <w:marBottom w:val="0"/>
                              <w:divBdr>
                                <w:top w:val="none" w:sz="0" w:space="0" w:color="auto"/>
                                <w:left w:val="none" w:sz="0" w:space="0" w:color="auto"/>
                                <w:bottom w:val="none" w:sz="0" w:space="0" w:color="auto"/>
                                <w:right w:val="none" w:sz="0" w:space="0" w:color="auto"/>
                              </w:divBdr>
                            </w:div>
                            <w:div w:id="911549247">
                              <w:marLeft w:val="0"/>
                              <w:marRight w:val="0"/>
                              <w:marTop w:val="0"/>
                              <w:marBottom w:val="0"/>
                              <w:divBdr>
                                <w:top w:val="none" w:sz="0" w:space="0" w:color="auto"/>
                                <w:left w:val="none" w:sz="0" w:space="0" w:color="auto"/>
                                <w:bottom w:val="none" w:sz="0" w:space="0" w:color="auto"/>
                                <w:right w:val="none" w:sz="0" w:space="0" w:color="auto"/>
                              </w:divBdr>
                            </w:div>
                            <w:div w:id="1019356278">
                              <w:marLeft w:val="0"/>
                              <w:marRight w:val="0"/>
                              <w:marTop w:val="0"/>
                              <w:marBottom w:val="0"/>
                              <w:divBdr>
                                <w:top w:val="none" w:sz="0" w:space="0" w:color="auto"/>
                                <w:left w:val="none" w:sz="0" w:space="0" w:color="auto"/>
                                <w:bottom w:val="none" w:sz="0" w:space="0" w:color="auto"/>
                                <w:right w:val="none" w:sz="0" w:space="0" w:color="auto"/>
                              </w:divBdr>
                            </w:div>
                            <w:div w:id="1145077103">
                              <w:marLeft w:val="0"/>
                              <w:marRight w:val="0"/>
                              <w:marTop w:val="0"/>
                              <w:marBottom w:val="0"/>
                              <w:divBdr>
                                <w:top w:val="none" w:sz="0" w:space="0" w:color="auto"/>
                                <w:left w:val="none" w:sz="0" w:space="0" w:color="auto"/>
                                <w:bottom w:val="none" w:sz="0" w:space="0" w:color="auto"/>
                                <w:right w:val="none" w:sz="0" w:space="0" w:color="auto"/>
                              </w:divBdr>
                            </w:div>
                            <w:div w:id="1263100388">
                              <w:marLeft w:val="0"/>
                              <w:marRight w:val="0"/>
                              <w:marTop w:val="0"/>
                              <w:marBottom w:val="0"/>
                              <w:divBdr>
                                <w:top w:val="none" w:sz="0" w:space="0" w:color="auto"/>
                                <w:left w:val="none" w:sz="0" w:space="0" w:color="auto"/>
                                <w:bottom w:val="none" w:sz="0" w:space="0" w:color="auto"/>
                                <w:right w:val="none" w:sz="0" w:space="0" w:color="auto"/>
                              </w:divBdr>
                            </w:div>
                            <w:div w:id="215315603">
                              <w:marLeft w:val="0"/>
                              <w:marRight w:val="0"/>
                              <w:marTop w:val="0"/>
                              <w:marBottom w:val="0"/>
                              <w:divBdr>
                                <w:top w:val="none" w:sz="0" w:space="0" w:color="auto"/>
                                <w:left w:val="none" w:sz="0" w:space="0" w:color="auto"/>
                                <w:bottom w:val="none" w:sz="0" w:space="0" w:color="auto"/>
                                <w:right w:val="none" w:sz="0" w:space="0" w:color="auto"/>
                              </w:divBdr>
                            </w:div>
                            <w:div w:id="1236940776">
                              <w:marLeft w:val="0"/>
                              <w:marRight w:val="0"/>
                              <w:marTop w:val="0"/>
                              <w:marBottom w:val="0"/>
                              <w:divBdr>
                                <w:top w:val="none" w:sz="0" w:space="0" w:color="auto"/>
                                <w:left w:val="none" w:sz="0" w:space="0" w:color="auto"/>
                                <w:bottom w:val="none" w:sz="0" w:space="0" w:color="auto"/>
                                <w:right w:val="none" w:sz="0" w:space="0" w:color="auto"/>
                              </w:divBdr>
                            </w:div>
                            <w:div w:id="1239679970">
                              <w:marLeft w:val="0"/>
                              <w:marRight w:val="0"/>
                              <w:marTop w:val="0"/>
                              <w:marBottom w:val="0"/>
                              <w:divBdr>
                                <w:top w:val="none" w:sz="0" w:space="0" w:color="auto"/>
                                <w:left w:val="none" w:sz="0" w:space="0" w:color="auto"/>
                                <w:bottom w:val="none" w:sz="0" w:space="0" w:color="auto"/>
                                <w:right w:val="none" w:sz="0" w:space="0" w:color="auto"/>
                              </w:divBdr>
                            </w:div>
                            <w:div w:id="2024277326">
                              <w:marLeft w:val="0"/>
                              <w:marRight w:val="0"/>
                              <w:marTop w:val="0"/>
                              <w:marBottom w:val="0"/>
                              <w:divBdr>
                                <w:top w:val="none" w:sz="0" w:space="0" w:color="auto"/>
                                <w:left w:val="none" w:sz="0" w:space="0" w:color="auto"/>
                                <w:bottom w:val="none" w:sz="0" w:space="0" w:color="auto"/>
                                <w:right w:val="none" w:sz="0" w:space="0" w:color="auto"/>
                              </w:divBdr>
                            </w:div>
                            <w:div w:id="2092774479">
                              <w:marLeft w:val="0"/>
                              <w:marRight w:val="0"/>
                              <w:marTop w:val="0"/>
                              <w:marBottom w:val="0"/>
                              <w:divBdr>
                                <w:top w:val="none" w:sz="0" w:space="0" w:color="auto"/>
                                <w:left w:val="none" w:sz="0" w:space="0" w:color="auto"/>
                                <w:bottom w:val="none" w:sz="0" w:space="0" w:color="auto"/>
                                <w:right w:val="none" w:sz="0" w:space="0" w:color="auto"/>
                              </w:divBdr>
                            </w:div>
                            <w:div w:id="1432512766">
                              <w:marLeft w:val="0"/>
                              <w:marRight w:val="0"/>
                              <w:marTop w:val="0"/>
                              <w:marBottom w:val="0"/>
                              <w:divBdr>
                                <w:top w:val="none" w:sz="0" w:space="0" w:color="auto"/>
                                <w:left w:val="none" w:sz="0" w:space="0" w:color="auto"/>
                                <w:bottom w:val="none" w:sz="0" w:space="0" w:color="auto"/>
                                <w:right w:val="none" w:sz="0" w:space="0" w:color="auto"/>
                              </w:divBdr>
                            </w:div>
                            <w:div w:id="171336743">
                              <w:marLeft w:val="0"/>
                              <w:marRight w:val="0"/>
                              <w:marTop w:val="0"/>
                              <w:marBottom w:val="0"/>
                              <w:divBdr>
                                <w:top w:val="none" w:sz="0" w:space="0" w:color="auto"/>
                                <w:left w:val="none" w:sz="0" w:space="0" w:color="auto"/>
                                <w:bottom w:val="none" w:sz="0" w:space="0" w:color="auto"/>
                                <w:right w:val="none" w:sz="0" w:space="0" w:color="auto"/>
                              </w:divBdr>
                            </w:div>
                            <w:div w:id="1554930325">
                              <w:marLeft w:val="0"/>
                              <w:marRight w:val="0"/>
                              <w:marTop w:val="0"/>
                              <w:marBottom w:val="0"/>
                              <w:divBdr>
                                <w:top w:val="none" w:sz="0" w:space="0" w:color="auto"/>
                                <w:left w:val="none" w:sz="0" w:space="0" w:color="auto"/>
                                <w:bottom w:val="none" w:sz="0" w:space="0" w:color="auto"/>
                                <w:right w:val="none" w:sz="0" w:space="0" w:color="auto"/>
                              </w:divBdr>
                            </w:div>
                            <w:div w:id="621498803">
                              <w:marLeft w:val="0"/>
                              <w:marRight w:val="0"/>
                              <w:marTop w:val="0"/>
                              <w:marBottom w:val="0"/>
                              <w:divBdr>
                                <w:top w:val="none" w:sz="0" w:space="0" w:color="auto"/>
                                <w:left w:val="none" w:sz="0" w:space="0" w:color="auto"/>
                                <w:bottom w:val="none" w:sz="0" w:space="0" w:color="auto"/>
                                <w:right w:val="none" w:sz="0" w:space="0" w:color="auto"/>
                              </w:divBdr>
                            </w:div>
                            <w:div w:id="1482579389">
                              <w:marLeft w:val="0"/>
                              <w:marRight w:val="0"/>
                              <w:marTop w:val="0"/>
                              <w:marBottom w:val="0"/>
                              <w:divBdr>
                                <w:top w:val="none" w:sz="0" w:space="0" w:color="auto"/>
                                <w:left w:val="none" w:sz="0" w:space="0" w:color="auto"/>
                                <w:bottom w:val="none" w:sz="0" w:space="0" w:color="auto"/>
                                <w:right w:val="none" w:sz="0" w:space="0" w:color="auto"/>
                              </w:divBdr>
                            </w:div>
                            <w:div w:id="1297447545">
                              <w:marLeft w:val="0"/>
                              <w:marRight w:val="0"/>
                              <w:marTop w:val="0"/>
                              <w:marBottom w:val="0"/>
                              <w:divBdr>
                                <w:top w:val="none" w:sz="0" w:space="0" w:color="auto"/>
                                <w:left w:val="none" w:sz="0" w:space="0" w:color="auto"/>
                                <w:bottom w:val="none" w:sz="0" w:space="0" w:color="auto"/>
                                <w:right w:val="none" w:sz="0" w:space="0" w:color="auto"/>
                              </w:divBdr>
                            </w:div>
                            <w:div w:id="737560168">
                              <w:marLeft w:val="0"/>
                              <w:marRight w:val="0"/>
                              <w:marTop w:val="0"/>
                              <w:marBottom w:val="0"/>
                              <w:divBdr>
                                <w:top w:val="none" w:sz="0" w:space="0" w:color="auto"/>
                                <w:left w:val="none" w:sz="0" w:space="0" w:color="auto"/>
                                <w:bottom w:val="none" w:sz="0" w:space="0" w:color="auto"/>
                                <w:right w:val="none" w:sz="0" w:space="0" w:color="auto"/>
                              </w:divBdr>
                            </w:div>
                            <w:div w:id="788738047">
                              <w:marLeft w:val="0"/>
                              <w:marRight w:val="0"/>
                              <w:marTop w:val="0"/>
                              <w:marBottom w:val="0"/>
                              <w:divBdr>
                                <w:top w:val="none" w:sz="0" w:space="0" w:color="auto"/>
                                <w:left w:val="none" w:sz="0" w:space="0" w:color="auto"/>
                                <w:bottom w:val="none" w:sz="0" w:space="0" w:color="auto"/>
                                <w:right w:val="none" w:sz="0" w:space="0" w:color="auto"/>
                              </w:divBdr>
                            </w:div>
                            <w:div w:id="1687243919">
                              <w:marLeft w:val="0"/>
                              <w:marRight w:val="0"/>
                              <w:marTop w:val="0"/>
                              <w:marBottom w:val="0"/>
                              <w:divBdr>
                                <w:top w:val="none" w:sz="0" w:space="0" w:color="auto"/>
                                <w:left w:val="none" w:sz="0" w:space="0" w:color="auto"/>
                                <w:bottom w:val="none" w:sz="0" w:space="0" w:color="auto"/>
                                <w:right w:val="none" w:sz="0" w:space="0" w:color="auto"/>
                              </w:divBdr>
                            </w:div>
                            <w:div w:id="895242907">
                              <w:marLeft w:val="0"/>
                              <w:marRight w:val="0"/>
                              <w:marTop w:val="0"/>
                              <w:marBottom w:val="0"/>
                              <w:divBdr>
                                <w:top w:val="none" w:sz="0" w:space="0" w:color="auto"/>
                                <w:left w:val="none" w:sz="0" w:space="0" w:color="auto"/>
                                <w:bottom w:val="none" w:sz="0" w:space="0" w:color="auto"/>
                                <w:right w:val="none" w:sz="0" w:space="0" w:color="auto"/>
                              </w:divBdr>
                            </w:div>
                            <w:div w:id="358090106">
                              <w:marLeft w:val="0"/>
                              <w:marRight w:val="0"/>
                              <w:marTop w:val="0"/>
                              <w:marBottom w:val="0"/>
                              <w:divBdr>
                                <w:top w:val="none" w:sz="0" w:space="0" w:color="auto"/>
                                <w:left w:val="none" w:sz="0" w:space="0" w:color="auto"/>
                                <w:bottom w:val="none" w:sz="0" w:space="0" w:color="auto"/>
                                <w:right w:val="none" w:sz="0" w:space="0" w:color="auto"/>
                              </w:divBdr>
                            </w:div>
                            <w:div w:id="424619478">
                              <w:marLeft w:val="0"/>
                              <w:marRight w:val="0"/>
                              <w:marTop w:val="0"/>
                              <w:marBottom w:val="0"/>
                              <w:divBdr>
                                <w:top w:val="none" w:sz="0" w:space="0" w:color="auto"/>
                                <w:left w:val="none" w:sz="0" w:space="0" w:color="auto"/>
                                <w:bottom w:val="none" w:sz="0" w:space="0" w:color="auto"/>
                                <w:right w:val="none" w:sz="0" w:space="0" w:color="auto"/>
                              </w:divBdr>
                            </w:div>
                            <w:div w:id="2035418267">
                              <w:marLeft w:val="0"/>
                              <w:marRight w:val="0"/>
                              <w:marTop w:val="0"/>
                              <w:marBottom w:val="0"/>
                              <w:divBdr>
                                <w:top w:val="none" w:sz="0" w:space="0" w:color="auto"/>
                                <w:left w:val="none" w:sz="0" w:space="0" w:color="auto"/>
                                <w:bottom w:val="none" w:sz="0" w:space="0" w:color="auto"/>
                                <w:right w:val="none" w:sz="0" w:space="0" w:color="auto"/>
                              </w:divBdr>
                            </w:div>
                            <w:div w:id="1016347353">
                              <w:marLeft w:val="0"/>
                              <w:marRight w:val="0"/>
                              <w:marTop w:val="0"/>
                              <w:marBottom w:val="0"/>
                              <w:divBdr>
                                <w:top w:val="none" w:sz="0" w:space="0" w:color="auto"/>
                                <w:left w:val="none" w:sz="0" w:space="0" w:color="auto"/>
                                <w:bottom w:val="none" w:sz="0" w:space="0" w:color="auto"/>
                                <w:right w:val="none" w:sz="0" w:space="0" w:color="auto"/>
                              </w:divBdr>
                            </w:div>
                            <w:div w:id="745804730">
                              <w:marLeft w:val="0"/>
                              <w:marRight w:val="0"/>
                              <w:marTop w:val="0"/>
                              <w:marBottom w:val="0"/>
                              <w:divBdr>
                                <w:top w:val="none" w:sz="0" w:space="0" w:color="auto"/>
                                <w:left w:val="none" w:sz="0" w:space="0" w:color="auto"/>
                                <w:bottom w:val="none" w:sz="0" w:space="0" w:color="auto"/>
                                <w:right w:val="none" w:sz="0" w:space="0" w:color="auto"/>
                              </w:divBdr>
                            </w:div>
                            <w:div w:id="1510678240">
                              <w:marLeft w:val="0"/>
                              <w:marRight w:val="0"/>
                              <w:marTop w:val="0"/>
                              <w:marBottom w:val="0"/>
                              <w:divBdr>
                                <w:top w:val="none" w:sz="0" w:space="0" w:color="auto"/>
                                <w:left w:val="none" w:sz="0" w:space="0" w:color="auto"/>
                                <w:bottom w:val="none" w:sz="0" w:space="0" w:color="auto"/>
                                <w:right w:val="none" w:sz="0" w:space="0" w:color="auto"/>
                              </w:divBdr>
                            </w:div>
                            <w:div w:id="355424319">
                              <w:marLeft w:val="0"/>
                              <w:marRight w:val="0"/>
                              <w:marTop w:val="0"/>
                              <w:marBottom w:val="0"/>
                              <w:divBdr>
                                <w:top w:val="none" w:sz="0" w:space="0" w:color="auto"/>
                                <w:left w:val="none" w:sz="0" w:space="0" w:color="auto"/>
                                <w:bottom w:val="none" w:sz="0" w:space="0" w:color="auto"/>
                                <w:right w:val="none" w:sz="0" w:space="0" w:color="auto"/>
                              </w:divBdr>
                            </w:div>
                            <w:div w:id="91710233">
                              <w:marLeft w:val="0"/>
                              <w:marRight w:val="0"/>
                              <w:marTop w:val="0"/>
                              <w:marBottom w:val="0"/>
                              <w:divBdr>
                                <w:top w:val="none" w:sz="0" w:space="0" w:color="auto"/>
                                <w:left w:val="none" w:sz="0" w:space="0" w:color="auto"/>
                                <w:bottom w:val="none" w:sz="0" w:space="0" w:color="auto"/>
                                <w:right w:val="none" w:sz="0" w:space="0" w:color="auto"/>
                              </w:divBdr>
                            </w:div>
                            <w:div w:id="1829131612">
                              <w:marLeft w:val="0"/>
                              <w:marRight w:val="0"/>
                              <w:marTop w:val="0"/>
                              <w:marBottom w:val="0"/>
                              <w:divBdr>
                                <w:top w:val="none" w:sz="0" w:space="0" w:color="auto"/>
                                <w:left w:val="none" w:sz="0" w:space="0" w:color="auto"/>
                                <w:bottom w:val="none" w:sz="0" w:space="0" w:color="auto"/>
                                <w:right w:val="none" w:sz="0" w:space="0" w:color="auto"/>
                              </w:divBdr>
                            </w:div>
                            <w:div w:id="1549102312">
                              <w:marLeft w:val="0"/>
                              <w:marRight w:val="0"/>
                              <w:marTop w:val="0"/>
                              <w:marBottom w:val="0"/>
                              <w:divBdr>
                                <w:top w:val="none" w:sz="0" w:space="0" w:color="auto"/>
                                <w:left w:val="none" w:sz="0" w:space="0" w:color="auto"/>
                                <w:bottom w:val="none" w:sz="0" w:space="0" w:color="auto"/>
                                <w:right w:val="none" w:sz="0" w:space="0" w:color="auto"/>
                              </w:divBdr>
                            </w:div>
                            <w:div w:id="615990958">
                              <w:marLeft w:val="0"/>
                              <w:marRight w:val="0"/>
                              <w:marTop w:val="0"/>
                              <w:marBottom w:val="0"/>
                              <w:divBdr>
                                <w:top w:val="none" w:sz="0" w:space="0" w:color="auto"/>
                                <w:left w:val="none" w:sz="0" w:space="0" w:color="auto"/>
                                <w:bottom w:val="none" w:sz="0" w:space="0" w:color="auto"/>
                                <w:right w:val="none" w:sz="0" w:space="0" w:color="auto"/>
                              </w:divBdr>
                            </w:div>
                            <w:div w:id="204635770">
                              <w:marLeft w:val="0"/>
                              <w:marRight w:val="0"/>
                              <w:marTop w:val="0"/>
                              <w:marBottom w:val="0"/>
                              <w:divBdr>
                                <w:top w:val="none" w:sz="0" w:space="0" w:color="auto"/>
                                <w:left w:val="none" w:sz="0" w:space="0" w:color="auto"/>
                                <w:bottom w:val="none" w:sz="0" w:space="0" w:color="auto"/>
                                <w:right w:val="none" w:sz="0" w:space="0" w:color="auto"/>
                              </w:divBdr>
                            </w:div>
                            <w:div w:id="751899661">
                              <w:marLeft w:val="0"/>
                              <w:marRight w:val="0"/>
                              <w:marTop w:val="0"/>
                              <w:marBottom w:val="0"/>
                              <w:divBdr>
                                <w:top w:val="none" w:sz="0" w:space="0" w:color="auto"/>
                                <w:left w:val="none" w:sz="0" w:space="0" w:color="auto"/>
                                <w:bottom w:val="none" w:sz="0" w:space="0" w:color="auto"/>
                                <w:right w:val="none" w:sz="0" w:space="0" w:color="auto"/>
                              </w:divBdr>
                            </w:div>
                            <w:div w:id="1354267558">
                              <w:marLeft w:val="0"/>
                              <w:marRight w:val="0"/>
                              <w:marTop w:val="0"/>
                              <w:marBottom w:val="0"/>
                              <w:divBdr>
                                <w:top w:val="none" w:sz="0" w:space="0" w:color="auto"/>
                                <w:left w:val="none" w:sz="0" w:space="0" w:color="auto"/>
                                <w:bottom w:val="none" w:sz="0" w:space="0" w:color="auto"/>
                                <w:right w:val="none" w:sz="0" w:space="0" w:color="auto"/>
                              </w:divBdr>
                            </w:div>
                            <w:div w:id="696583920">
                              <w:marLeft w:val="0"/>
                              <w:marRight w:val="0"/>
                              <w:marTop w:val="0"/>
                              <w:marBottom w:val="0"/>
                              <w:divBdr>
                                <w:top w:val="none" w:sz="0" w:space="0" w:color="auto"/>
                                <w:left w:val="none" w:sz="0" w:space="0" w:color="auto"/>
                                <w:bottom w:val="none" w:sz="0" w:space="0" w:color="auto"/>
                                <w:right w:val="none" w:sz="0" w:space="0" w:color="auto"/>
                              </w:divBdr>
                            </w:div>
                            <w:div w:id="913928137">
                              <w:marLeft w:val="0"/>
                              <w:marRight w:val="0"/>
                              <w:marTop w:val="0"/>
                              <w:marBottom w:val="0"/>
                              <w:divBdr>
                                <w:top w:val="none" w:sz="0" w:space="0" w:color="auto"/>
                                <w:left w:val="none" w:sz="0" w:space="0" w:color="auto"/>
                                <w:bottom w:val="none" w:sz="0" w:space="0" w:color="auto"/>
                                <w:right w:val="none" w:sz="0" w:space="0" w:color="auto"/>
                              </w:divBdr>
                            </w:div>
                            <w:div w:id="406802201">
                              <w:marLeft w:val="0"/>
                              <w:marRight w:val="0"/>
                              <w:marTop w:val="0"/>
                              <w:marBottom w:val="0"/>
                              <w:divBdr>
                                <w:top w:val="none" w:sz="0" w:space="0" w:color="auto"/>
                                <w:left w:val="none" w:sz="0" w:space="0" w:color="auto"/>
                                <w:bottom w:val="none" w:sz="0" w:space="0" w:color="auto"/>
                                <w:right w:val="none" w:sz="0" w:space="0" w:color="auto"/>
                              </w:divBdr>
                            </w:div>
                            <w:div w:id="4862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163927">
          <w:marLeft w:val="-120"/>
          <w:marRight w:val="-300"/>
          <w:marTop w:val="0"/>
          <w:marBottom w:val="0"/>
          <w:divBdr>
            <w:top w:val="none" w:sz="0" w:space="0" w:color="auto"/>
            <w:left w:val="none" w:sz="0" w:space="0" w:color="auto"/>
            <w:bottom w:val="none" w:sz="0" w:space="0" w:color="auto"/>
            <w:right w:val="none" w:sz="0" w:space="0" w:color="auto"/>
          </w:divBdr>
          <w:divsChild>
            <w:div w:id="977343818">
              <w:marLeft w:val="0"/>
              <w:marRight w:val="0"/>
              <w:marTop w:val="0"/>
              <w:marBottom w:val="0"/>
              <w:divBdr>
                <w:top w:val="none" w:sz="0" w:space="0" w:color="auto"/>
                <w:left w:val="none" w:sz="0" w:space="0" w:color="auto"/>
                <w:bottom w:val="none" w:sz="0" w:space="0" w:color="auto"/>
                <w:right w:val="none" w:sz="0" w:space="0" w:color="auto"/>
              </w:divBdr>
              <w:divsChild>
                <w:div w:id="40496166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2018-06-08T01:27:00Z</dcterms:created>
  <dcterms:modified xsi:type="dcterms:W3CDTF">2018-06-08T01:37:00Z</dcterms:modified>
</cp:coreProperties>
</file>